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5A71" w:rsidRPr="00611DDE" w:rsidRDefault="003E5A71" w:rsidP="00AD4B7D">
      <w:pPr>
        <w:widowControl w:val="0"/>
        <w:autoSpaceDE w:val="0"/>
        <w:autoSpaceDN w:val="0"/>
        <w:spacing w:line="240" w:lineRule="auto"/>
        <w:ind w:right="512"/>
        <w:jc w:val="both"/>
        <w:rPr>
          <w:rFonts w:ascii="Arial" w:hAnsi="Arial" w:cs="Arial"/>
          <w:b/>
          <w:bCs/>
        </w:rPr>
      </w:pPr>
      <w:r w:rsidRPr="00611DDE">
        <w:rPr>
          <w:rFonts w:ascii="Arial" w:hAnsi="Arial" w:cs="Arial"/>
          <w:b/>
          <w:bCs/>
        </w:rPr>
        <w:t>modello fac simile 2</w:t>
      </w:r>
    </w:p>
    <w:p w:rsidR="003E5A71" w:rsidRDefault="003E5A71" w:rsidP="001311DB">
      <w:pPr>
        <w:widowControl w:val="0"/>
        <w:autoSpaceDE w:val="0"/>
        <w:autoSpaceDN w:val="0"/>
        <w:spacing w:line="240" w:lineRule="auto"/>
        <w:ind w:right="44"/>
        <w:jc w:val="right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MEZZO PEC</w:t>
      </w:r>
    </w:p>
    <w:p w:rsidR="003E5A71" w:rsidRDefault="003E5A71" w:rsidP="00AD4B7D">
      <w:pPr>
        <w:widowControl w:val="0"/>
        <w:autoSpaceDE w:val="0"/>
        <w:autoSpaceDN w:val="0"/>
        <w:spacing w:line="240" w:lineRule="auto"/>
        <w:ind w:right="512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Mitt: ditta</w:t>
      </w:r>
    </w:p>
    <w:p w:rsidR="003E5A71" w:rsidRDefault="003E5A71" w:rsidP="00AD4B7D">
      <w:pPr>
        <w:widowControl w:val="0"/>
        <w:autoSpaceDE w:val="0"/>
        <w:autoSpaceDN w:val="0"/>
        <w:spacing w:line="240" w:lineRule="auto"/>
        <w:ind w:right="512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Indirizzo</w:t>
      </w:r>
    </w:p>
    <w:p w:rsidR="003E5A71" w:rsidRDefault="003E5A71" w:rsidP="00AD4B7D">
      <w:pPr>
        <w:widowControl w:val="0"/>
        <w:autoSpaceDE w:val="0"/>
        <w:autoSpaceDN w:val="0"/>
        <w:spacing w:line="240" w:lineRule="auto"/>
        <w:ind w:right="512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Citta </w:t>
      </w:r>
    </w:p>
    <w:p w:rsidR="003E5A71" w:rsidRDefault="003E5A71" w:rsidP="00AD4B7D">
      <w:pPr>
        <w:widowControl w:val="0"/>
        <w:autoSpaceDE w:val="0"/>
        <w:autoSpaceDN w:val="0"/>
        <w:spacing w:line="240" w:lineRule="auto"/>
        <w:ind w:right="512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c.f. </w:t>
      </w:r>
    </w:p>
    <w:p w:rsidR="003E5A71" w:rsidRDefault="003E5A71" w:rsidP="00AD4B7D">
      <w:pPr>
        <w:widowControl w:val="0"/>
        <w:autoSpaceDE w:val="0"/>
        <w:autoSpaceDN w:val="0"/>
        <w:spacing w:line="240" w:lineRule="auto"/>
        <w:ind w:right="512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matricola inps</w:t>
      </w:r>
    </w:p>
    <w:p w:rsidR="003E5A71" w:rsidRDefault="003E5A71" w:rsidP="00AD4B7D">
      <w:pPr>
        <w:widowControl w:val="0"/>
        <w:autoSpaceDE w:val="0"/>
        <w:autoSpaceDN w:val="0"/>
        <w:spacing w:line="240" w:lineRule="auto"/>
        <w:ind w:right="512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indirizzo pec:</w:t>
      </w:r>
    </w:p>
    <w:p w:rsidR="003E5A71" w:rsidRPr="00B77B93" w:rsidRDefault="003E5A71" w:rsidP="009C5868">
      <w:pPr>
        <w:tabs>
          <w:tab w:val="left" w:pos="5940"/>
        </w:tabs>
        <w:ind w:left="4956" w:right="44" w:firstLine="84"/>
        <w:jc w:val="center"/>
        <w:rPr>
          <w:rFonts w:ascii="Arial" w:hAnsi="Arial" w:cs="Arial"/>
        </w:rPr>
      </w:pPr>
      <w:r w:rsidRPr="00B77B93">
        <w:rPr>
          <w:rFonts w:ascii="Arial" w:hAnsi="Arial" w:cs="Arial"/>
        </w:rPr>
        <w:t>Spett.li</w:t>
      </w:r>
    </w:p>
    <w:p w:rsidR="003E5A71" w:rsidRDefault="003E5A71" w:rsidP="00AD4B7D">
      <w:pPr>
        <w:tabs>
          <w:tab w:val="left" w:pos="5940"/>
        </w:tabs>
        <w:ind w:left="6096" w:right="566" w:firstLine="84"/>
        <w:jc w:val="right"/>
        <w:rPr>
          <w:rFonts w:ascii="Arial" w:hAnsi="Arial" w:cs="Arial"/>
        </w:rPr>
      </w:pPr>
      <w:r w:rsidRPr="00B77B93">
        <w:rPr>
          <w:rFonts w:ascii="Arial" w:hAnsi="Arial" w:cs="Arial"/>
        </w:rPr>
        <w:t xml:space="preserve">CGIL </w:t>
      </w:r>
    </w:p>
    <w:p w:rsidR="003E5A71" w:rsidRPr="00B77B93" w:rsidRDefault="003E5A71" w:rsidP="00AD4B7D">
      <w:pPr>
        <w:tabs>
          <w:tab w:val="left" w:pos="5940"/>
        </w:tabs>
        <w:ind w:left="6096" w:right="566" w:firstLine="84"/>
        <w:jc w:val="right"/>
        <w:rPr>
          <w:rFonts w:ascii="Arial" w:hAnsi="Arial" w:cs="Arial"/>
        </w:rPr>
      </w:pPr>
    </w:p>
    <w:p w:rsidR="003E5A71" w:rsidRDefault="003E5A71" w:rsidP="00AD4B7D">
      <w:pPr>
        <w:tabs>
          <w:tab w:val="left" w:pos="5940"/>
        </w:tabs>
        <w:ind w:left="6096" w:right="566" w:firstLine="84"/>
        <w:jc w:val="right"/>
        <w:rPr>
          <w:rFonts w:ascii="Arial" w:hAnsi="Arial" w:cs="Arial"/>
        </w:rPr>
      </w:pPr>
      <w:r w:rsidRPr="00B77B93">
        <w:rPr>
          <w:rFonts w:ascii="Arial" w:hAnsi="Arial" w:cs="Arial"/>
        </w:rPr>
        <w:t>CISL</w:t>
      </w:r>
    </w:p>
    <w:p w:rsidR="003E5A71" w:rsidRPr="00B77B93" w:rsidRDefault="003E5A71" w:rsidP="00AD4B7D">
      <w:pPr>
        <w:tabs>
          <w:tab w:val="left" w:pos="5940"/>
        </w:tabs>
        <w:ind w:left="6096" w:right="566" w:firstLine="84"/>
        <w:jc w:val="right"/>
        <w:rPr>
          <w:rFonts w:ascii="Arial" w:hAnsi="Arial" w:cs="Arial"/>
        </w:rPr>
      </w:pPr>
    </w:p>
    <w:p w:rsidR="003E5A71" w:rsidRPr="00B77B93" w:rsidRDefault="003E5A71" w:rsidP="00885D14">
      <w:pPr>
        <w:tabs>
          <w:tab w:val="left" w:pos="5940"/>
        </w:tabs>
        <w:ind w:left="6096" w:right="566" w:firstLine="84"/>
        <w:jc w:val="right"/>
        <w:rPr>
          <w:rFonts w:ascii="Arial" w:hAnsi="Arial" w:cs="Arial"/>
        </w:rPr>
      </w:pPr>
      <w:r w:rsidRPr="00B77B93">
        <w:rPr>
          <w:rFonts w:ascii="Arial" w:hAnsi="Arial" w:cs="Arial"/>
        </w:rPr>
        <w:t xml:space="preserve">UIL </w:t>
      </w:r>
    </w:p>
    <w:p w:rsidR="003E5A71" w:rsidRPr="00B77B93" w:rsidRDefault="003E5A71" w:rsidP="00AD4B7D">
      <w:pPr>
        <w:ind w:left="6096" w:right="566" w:hanging="418"/>
        <w:jc w:val="right"/>
        <w:rPr>
          <w:rFonts w:ascii="Arial" w:hAnsi="Arial" w:cs="Arial"/>
        </w:rPr>
      </w:pPr>
    </w:p>
    <w:p w:rsidR="003E5A71" w:rsidRDefault="003E5A71" w:rsidP="00AD4B7D">
      <w:pPr>
        <w:widowControl w:val="0"/>
        <w:autoSpaceDE w:val="0"/>
        <w:autoSpaceDN w:val="0"/>
        <w:spacing w:line="240" w:lineRule="auto"/>
        <w:ind w:left="2832" w:right="512" w:firstLine="708"/>
        <w:jc w:val="right"/>
        <w:rPr>
          <w:rFonts w:ascii="Arial" w:hAnsi="Arial" w:cs="Arial"/>
          <w:b/>
          <w:bCs/>
        </w:rPr>
      </w:pPr>
      <w:r w:rsidRPr="00B77B93">
        <w:rPr>
          <w:rFonts w:ascii="Arial" w:hAnsi="Arial" w:cs="Arial"/>
          <w:b/>
          <w:bCs/>
        </w:rPr>
        <w:t xml:space="preserve">e, p.c.  </w:t>
      </w:r>
      <w:r>
        <w:rPr>
          <w:rFonts w:ascii="Arial" w:hAnsi="Arial" w:cs="Arial"/>
          <w:b/>
          <w:bCs/>
        </w:rPr>
        <w:tab/>
      </w:r>
      <w:r w:rsidRPr="00B77B93">
        <w:rPr>
          <w:rFonts w:ascii="Arial" w:hAnsi="Arial" w:cs="Arial"/>
          <w:b/>
          <w:bCs/>
        </w:rPr>
        <w:t xml:space="preserve">consulente del lavoro           </w:t>
      </w:r>
      <w:r w:rsidRPr="00B77B93">
        <w:rPr>
          <w:rFonts w:ascii="Arial" w:hAnsi="Arial" w:cs="Arial"/>
          <w:b/>
          <w:bCs/>
        </w:rPr>
        <w:tab/>
      </w:r>
      <w:r w:rsidRPr="00B77B93">
        <w:rPr>
          <w:rFonts w:ascii="Arial" w:hAnsi="Arial" w:cs="Arial"/>
        </w:rPr>
        <w:tab/>
      </w:r>
      <w:r w:rsidRPr="00B77B93">
        <w:rPr>
          <w:rFonts w:ascii="Arial" w:hAnsi="Arial" w:cs="Arial"/>
        </w:rPr>
        <w:tab/>
      </w:r>
      <w:r w:rsidRPr="00B77B93">
        <w:rPr>
          <w:rFonts w:ascii="Arial" w:hAnsi="Arial" w:cs="Arial"/>
        </w:rPr>
        <w:tab/>
        <w:t>RSA</w:t>
      </w:r>
      <w:r w:rsidRPr="00B77B93">
        <w:rPr>
          <w:rFonts w:ascii="Arial" w:hAnsi="Arial" w:cs="Arial"/>
        </w:rPr>
        <w:tab/>
      </w:r>
      <w:r w:rsidRPr="00B77B93">
        <w:rPr>
          <w:rFonts w:ascii="Arial" w:hAnsi="Arial" w:cs="Arial"/>
        </w:rPr>
        <w:tab/>
      </w:r>
      <w:r w:rsidRPr="00B77B93">
        <w:rPr>
          <w:rFonts w:ascii="Arial" w:hAnsi="Arial" w:cs="Arial"/>
        </w:rPr>
        <w:tab/>
      </w:r>
      <w:r w:rsidRPr="00B77B93">
        <w:rPr>
          <w:rFonts w:ascii="Arial" w:hAnsi="Arial" w:cs="Arial"/>
        </w:rPr>
        <w:tab/>
      </w:r>
      <w:r w:rsidRPr="00B77B93">
        <w:rPr>
          <w:rFonts w:ascii="Arial" w:hAnsi="Arial" w:cs="Arial"/>
        </w:rPr>
        <w:tab/>
      </w:r>
    </w:p>
    <w:p w:rsidR="003E5A71" w:rsidRPr="00106CC6" w:rsidRDefault="003E5A71" w:rsidP="00AD4B7D">
      <w:pPr>
        <w:spacing w:after="0" w:line="240" w:lineRule="auto"/>
        <w:ind w:left="4956" w:firstLine="708"/>
        <w:jc w:val="right"/>
        <w:rPr>
          <w:rFonts w:ascii="Arial" w:hAnsi="Arial" w:cs="Arial"/>
          <w:sz w:val="24"/>
          <w:szCs w:val="24"/>
        </w:rPr>
      </w:pPr>
      <w:r w:rsidRPr="00B77B93">
        <w:rPr>
          <w:rFonts w:ascii="Arial" w:hAnsi="Arial" w:cs="Arial"/>
        </w:rPr>
        <w:tab/>
      </w:r>
      <w:r w:rsidRPr="00B77B93">
        <w:rPr>
          <w:rFonts w:ascii="Arial" w:hAnsi="Arial" w:cs="Arial"/>
        </w:rPr>
        <w:tab/>
      </w:r>
    </w:p>
    <w:p w:rsidR="003E5A71" w:rsidRPr="00106CC6" w:rsidRDefault="003E5A71" w:rsidP="000C1E65">
      <w:pPr>
        <w:spacing w:after="0" w:line="240" w:lineRule="auto"/>
        <w:jc w:val="right"/>
        <w:rPr>
          <w:rFonts w:ascii="Arial" w:hAnsi="Arial" w:cs="Arial"/>
          <w:b/>
          <w:bCs/>
          <w:sz w:val="24"/>
          <w:szCs w:val="24"/>
          <w:u w:val="single"/>
        </w:rPr>
      </w:pPr>
      <w:r w:rsidRPr="00106CC6">
        <w:rPr>
          <w:rFonts w:ascii="Arial" w:hAnsi="Arial" w:cs="Arial"/>
          <w:sz w:val="24"/>
          <w:szCs w:val="24"/>
        </w:rPr>
        <w:tab/>
      </w:r>
      <w:r w:rsidRPr="00106CC6">
        <w:rPr>
          <w:rFonts w:ascii="Arial" w:hAnsi="Arial" w:cs="Arial"/>
          <w:sz w:val="24"/>
          <w:szCs w:val="24"/>
        </w:rPr>
        <w:tab/>
      </w:r>
      <w:r w:rsidRPr="00106CC6">
        <w:rPr>
          <w:rFonts w:ascii="Arial" w:hAnsi="Arial" w:cs="Arial"/>
          <w:sz w:val="24"/>
          <w:szCs w:val="24"/>
        </w:rPr>
        <w:tab/>
      </w:r>
    </w:p>
    <w:p w:rsidR="003E5A71" w:rsidRPr="00106CC6" w:rsidRDefault="003E5A71" w:rsidP="00164448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:rsidR="003E5A71" w:rsidRPr="00106CC6" w:rsidRDefault="003E5A71" w:rsidP="00164448">
      <w:pPr>
        <w:spacing w:after="0" w:line="240" w:lineRule="auto"/>
        <w:jc w:val="center"/>
        <w:rPr>
          <w:rFonts w:ascii="Arial" w:hAnsi="Arial" w:cs="Arial"/>
          <w:b/>
          <w:bCs/>
          <w:smallCaps/>
          <w:sz w:val="24"/>
          <w:szCs w:val="24"/>
          <w:u w:val="single"/>
        </w:rPr>
      </w:pPr>
      <w:r w:rsidRPr="00106CC6">
        <w:rPr>
          <w:rFonts w:ascii="Arial" w:hAnsi="Arial" w:cs="Arial"/>
          <w:b/>
          <w:bCs/>
          <w:smallCaps/>
          <w:sz w:val="24"/>
          <w:szCs w:val="24"/>
          <w:u w:val="single"/>
        </w:rPr>
        <w:t>Oggetto: Informativa ai sensi dell’art. 19 D.L 18/2020</w:t>
      </w:r>
    </w:p>
    <w:p w:rsidR="003E5A71" w:rsidRPr="00106CC6" w:rsidRDefault="003E5A71" w:rsidP="00164448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:rsidR="003E5A71" w:rsidRPr="00106CC6" w:rsidRDefault="003E5A71" w:rsidP="000C1E65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  <w:r w:rsidRPr="00106CC6">
        <w:rPr>
          <w:rFonts w:ascii="Arial" w:hAnsi="Arial" w:cs="Arial"/>
          <w:sz w:val="24"/>
          <w:szCs w:val="24"/>
        </w:rPr>
        <w:t xml:space="preserve">Ai sensi e per gli effetti delle norme in oggetto, si comunica </w:t>
      </w:r>
      <w:bookmarkStart w:id="0" w:name="_GoBack"/>
      <w:bookmarkEnd w:id="0"/>
      <w:r w:rsidRPr="00106CC6">
        <w:rPr>
          <w:rFonts w:ascii="Arial" w:hAnsi="Arial" w:cs="Arial"/>
          <w:sz w:val="24"/>
          <w:szCs w:val="24"/>
        </w:rPr>
        <w:t xml:space="preserve">alle OO.SS. indicate in epigrafe che la Scrivente, in ragione della emergenza sanitaria dovuta alla diffusione del Coronavirus (definita “pandemia” dall’OMS) ed ai conseguenti provvedimenti governativi (DPCM), si è vista costretta a </w:t>
      </w:r>
      <w:r w:rsidRPr="00106CC6">
        <w:rPr>
          <w:rFonts w:ascii="Arial" w:hAnsi="Arial" w:cs="Arial"/>
          <w:sz w:val="24"/>
          <w:szCs w:val="24"/>
          <w:highlight w:val="yellow"/>
        </w:rPr>
        <w:t>sospendere/ridurre sensibilmente</w:t>
      </w:r>
      <w:r w:rsidRPr="00106CC6">
        <w:rPr>
          <w:rFonts w:ascii="Arial" w:hAnsi="Arial" w:cs="Arial"/>
          <w:sz w:val="24"/>
          <w:szCs w:val="24"/>
        </w:rPr>
        <w:t xml:space="preserve"> la propria attività, anche al fine di salvaguardare la salute dei propri dipendenti e di contenere il contagio. </w:t>
      </w:r>
    </w:p>
    <w:p w:rsidR="003E5A71" w:rsidRPr="00106CC6" w:rsidRDefault="003E5A71" w:rsidP="000C1E65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  <w:r w:rsidRPr="00106CC6">
        <w:rPr>
          <w:rFonts w:ascii="Arial" w:hAnsi="Arial" w:cs="Arial"/>
          <w:sz w:val="24"/>
          <w:szCs w:val="24"/>
        </w:rPr>
        <w:t>Per tale ragione, la Scrivente, che applica ai propri dipendenti il CCNL __________________________, intende presentare all’Inps istanza di accesso all’assegno ordinario FIS di cui all’art. 30 D.lgs. n. 148/15, non rientrando nel campo di applicazione della Cassa Integrazione Guadagni, oltre a non aver aderito o costituito alcun fondo di solidarietà bilaterale ed alternativo di cui agli artt. 26 e 27 del D.lgs 148/2015.</w:t>
      </w:r>
    </w:p>
    <w:p w:rsidR="003E5A71" w:rsidRPr="00106CC6" w:rsidRDefault="003E5A71" w:rsidP="000C1E65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  <w:r w:rsidRPr="00106CC6">
        <w:rPr>
          <w:rFonts w:ascii="Arial" w:hAnsi="Arial" w:cs="Arial"/>
          <w:sz w:val="24"/>
          <w:szCs w:val="24"/>
        </w:rPr>
        <w:t>La durata prevedibile della riduzione/sospensione dell’attività è di nove settimane, anche non continuative, con decorrenza dal _________.</w:t>
      </w:r>
    </w:p>
    <w:p w:rsidR="003E5A71" w:rsidRPr="00106CC6" w:rsidRDefault="003E5A71" w:rsidP="000C1E65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  <w:r w:rsidRPr="00106CC6">
        <w:rPr>
          <w:rFonts w:ascii="Arial" w:hAnsi="Arial" w:cs="Arial"/>
          <w:sz w:val="24"/>
          <w:szCs w:val="24"/>
        </w:rPr>
        <w:t>Il numero massimo dei lavoratori interessati alla sospensione è pari a ____, addetti all’unica unità produttiva di _______.</w:t>
      </w:r>
    </w:p>
    <w:p w:rsidR="003E5A71" w:rsidRPr="00106CC6" w:rsidRDefault="003E5A71" w:rsidP="000C1E65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  <w:r w:rsidRPr="00106CC6">
        <w:rPr>
          <w:rFonts w:ascii="Arial" w:hAnsi="Arial" w:cs="Arial"/>
          <w:sz w:val="24"/>
          <w:szCs w:val="24"/>
        </w:rPr>
        <w:t>L’entità massima della riduzione/sospensione potrà essere pari al 100% delle ore di lavoro dei dipendenti interessati, a seconda della sospensione totale o della consistenza della riduzione della mole di attività a cui sono addetti.</w:t>
      </w:r>
    </w:p>
    <w:p w:rsidR="003E5A71" w:rsidRPr="00106CC6" w:rsidRDefault="003E5A71" w:rsidP="000C1E65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  <w:r w:rsidRPr="00106CC6">
        <w:rPr>
          <w:rFonts w:ascii="Arial" w:hAnsi="Arial" w:cs="Arial"/>
          <w:sz w:val="24"/>
          <w:szCs w:val="24"/>
        </w:rPr>
        <w:t>Stante la dinamicità del settore e la possibile rivisitazione dei provvedimenti governativi, la Scrivente, nel corso delle nove settimane sopra indicate, potrebbe rivedere in senso migliorativo per i lavoratori (ridurre) l’entità della sospensione/riduzione, per esigenze aziendali e lavorative sopravvenute. In questa ipotesi, il maggior lavoro prestato comporterà una corrispondente riduzione del trattamento di integrazione salariale per i dipendenti interessati.</w:t>
      </w:r>
    </w:p>
    <w:p w:rsidR="003E5A71" w:rsidRPr="00106CC6" w:rsidRDefault="003E5A71" w:rsidP="000C1E65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  <w:r w:rsidRPr="00106CC6">
        <w:rPr>
          <w:rFonts w:ascii="Arial" w:hAnsi="Arial" w:cs="Arial"/>
          <w:sz w:val="24"/>
          <w:szCs w:val="24"/>
        </w:rPr>
        <w:t>Si resta a disposizione per eventuali chiarimenti e si inviano</w:t>
      </w:r>
    </w:p>
    <w:p w:rsidR="003E5A71" w:rsidRPr="00106CC6" w:rsidRDefault="003E5A71" w:rsidP="000C1E65">
      <w:pPr>
        <w:spacing w:line="48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06CC6">
        <w:rPr>
          <w:rFonts w:ascii="Arial" w:hAnsi="Arial" w:cs="Arial"/>
          <w:sz w:val="24"/>
          <w:szCs w:val="24"/>
        </w:rPr>
        <w:t>Cordiali saluti</w:t>
      </w:r>
      <w:r w:rsidRPr="00106CC6">
        <w:rPr>
          <w:rFonts w:ascii="Arial" w:hAnsi="Arial" w:cs="Arial"/>
          <w:sz w:val="24"/>
          <w:szCs w:val="24"/>
        </w:rPr>
        <w:tab/>
      </w:r>
      <w:r w:rsidRPr="00106CC6">
        <w:rPr>
          <w:rFonts w:ascii="Arial" w:hAnsi="Arial" w:cs="Arial"/>
          <w:sz w:val="24"/>
          <w:szCs w:val="24"/>
        </w:rPr>
        <w:tab/>
      </w:r>
      <w:r w:rsidRPr="00106CC6">
        <w:rPr>
          <w:rFonts w:ascii="Arial" w:hAnsi="Arial" w:cs="Arial"/>
          <w:sz w:val="24"/>
          <w:szCs w:val="24"/>
        </w:rPr>
        <w:tab/>
      </w:r>
      <w:r w:rsidRPr="00106CC6">
        <w:rPr>
          <w:rFonts w:ascii="Arial" w:hAnsi="Arial" w:cs="Arial"/>
          <w:sz w:val="24"/>
          <w:szCs w:val="24"/>
        </w:rPr>
        <w:tab/>
      </w:r>
      <w:r w:rsidRPr="00106CC6">
        <w:rPr>
          <w:rFonts w:ascii="Arial" w:hAnsi="Arial" w:cs="Arial"/>
          <w:sz w:val="24"/>
          <w:szCs w:val="24"/>
        </w:rPr>
        <w:tab/>
      </w:r>
      <w:r w:rsidRPr="00106CC6">
        <w:rPr>
          <w:rFonts w:ascii="Arial" w:hAnsi="Arial" w:cs="Arial"/>
          <w:sz w:val="24"/>
          <w:szCs w:val="24"/>
        </w:rPr>
        <w:tab/>
      </w:r>
      <w:r w:rsidRPr="00106CC6">
        <w:rPr>
          <w:rFonts w:ascii="Arial" w:hAnsi="Arial" w:cs="Arial"/>
          <w:sz w:val="24"/>
          <w:szCs w:val="24"/>
        </w:rPr>
        <w:tab/>
      </w:r>
      <w:r w:rsidRPr="00106CC6">
        <w:rPr>
          <w:rFonts w:ascii="Arial" w:hAnsi="Arial" w:cs="Arial"/>
          <w:sz w:val="24"/>
          <w:szCs w:val="24"/>
        </w:rPr>
        <w:tab/>
      </w:r>
    </w:p>
    <w:p w:rsidR="003E5A71" w:rsidRPr="00106CC6" w:rsidRDefault="003E5A71" w:rsidP="005E157B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106CC6">
        <w:rPr>
          <w:rFonts w:ascii="Arial" w:hAnsi="Arial" w:cs="Arial"/>
          <w:sz w:val="24"/>
          <w:szCs w:val="24"/>
        </w:rPr>
        <w:t>____</w:t>
      </w:r>
      <w:r>
        <w:rPr>
          <w:rFonts w:ascii="Arial" w:hAnsi="Arial" w:cs="Arial"/>
          <w:sz w:val="24"/>
          <w:szCs w:val="24"/>
        </w:rPr>
        <w:t>____________, lì  _________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106CC6">
        <w:rPr>
          <w:rFonts w:ascii="Arial" w:hAnsi="Arial" w:cs="Arial"/>
          <w:sz w:val="24"/>
          <w:szCs w:val="24"/>
        </w:rPr>
        <w:t>Timbro e firma</w:t>
      </w:r>
    </w:p>
    <w:p w:rsidR="003E5A71" w:rsidRPr="00106CC6" w:rsidRDefault="003E5A71" w:rsidP="005E157B">
      <w:pPr>
        <w:spacing w:line="480" w:lineRule="auto"/>
        <w:ind w:left="4956"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     Il Legale Rappresentante  </w:t>
      </w:r>
    </w:p>
    <w:sectPr w:rsidR="003E5A71" w:rsidRPr="00106CC6" w:rsidSect="00164448"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283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254EA"/>
    <w:rsid w:val="00031A7E"/>
    <w:rsid w:val="00033344"/>
    <w:rsid w:val="00057E02"/>
    <w:rsid w:val="000C1E65"/>
    <w:rsid w:val="000E5E66"/>
    <w:rsid w:val="000F49ED"/>
    <w:rsid w:val="00106CC6"/>
    <w:rsid w:val="001311DB"/>
    <w:rsid w:val="00156732"/>
    <w:rsid w:val="00161FEA"/>
    <w:rsid w:val="00164448"/>
    <w:rsid w:val="001801E8"/>
    <w:rsid w:val="001A06F0"/>
    <w:rsid w:val="001A0E72"/>
    <w:rsid w:val="001C615C"/>
    <w:rsid w:val="00242FE3"/>
    <w:rsid w:val="00255D12"/>
    <w:rsid w:val="00350125"/>
    <w:rsid w:val="003C61AD"/>
    <w:rsid w:val="003D5227"/>
    <w:rsid w:val="003E5A71"/>
    <w:rsid w:val="00447169"/>
    <w:rsid w:val="00491A8F"/>
    <w:rsid w:val="004C24E1"/>
    <w:rsid w:val="004C554A"/>
    <w:rsid w:val="004D4675"/>
    <w:rsid w:val="004D5F68"/>
    <w:rsid w:val="005234A6"/>
    <w:rsid w:val="00582293"/>
    <w:rsid w:val="005E091B"/>
    <w:rsid w:val="005E157B"/>
    <w:rsid w:val="006071D5"/>
    <w:rsid w:val="00611DDE"/>
    <w:rsid w:val="0068183C"/>
    <w:rsid w:val="006858F9"/>
    <w:rsid w:val="006D2BE8"/>
    <w:rsid w:val="006D65CE"/>
    <w:rsid w:val="006E724C"/>
    <w:rsid w:val="006F41CC"/>
    <w:rsid w:val="00740040"/>
    <w:rsid w:val="0076733A"/>
    <w:rsid w:val="0077343F"/>
    <w:rsid w:val="007E5818"/>
    <w:rsid w:val="00807FB8"/>
    <w:rsid w:val="00826BFA"/>
    <w:rsid w:val="00857E9F"/>
    <w:rsid w:val="00885D14"/>
    <w:rsid w:val="00893116"/>
    <w:rsid w:val="0089773D"/>
    <w:rsid w:val="00907C4E"/>
    <w:rsid w:val="00915B46"/>
    <w:rsid w:val="009B1449"/>
    <w:rsid w:val="009C5868"/>
    <w:rsid w:val="009E7284"/>
    <w:rsid w:val="00AD4B7D"/>
    <w:rsid w:val="00B6429E"/>
    <w:rsid w:val="00B65D52"/>
    <w:rsid w:val="00B66877"/>
    <w:rsid w:val="00B77B93"/>
    <w:rsid w:val="00B93398"/>
    <w:rsid w:val="00B94C6A"/>
    <w:rsid w:val="00C349CD"/>
    <w:rsid w:val="00C6596C"/>
    <w:rsid w:val="00C93697"/>
    <w:rsid w:val="00D16A0A"/>
    <w:rsid w:val="00D84CF8"/>
    <w:rsid w:val="00DA715D"/>
    <w:rsid w:val="00DC7090"/>
    <w:rsid w:val="00E0336B"/>
    <w:rsid w:val="00E3235B"/>
    <w:rsid w:val="00EA0B74"/>
    <w:rsid w:val="00EE6735"/>
    <w:rsid w:val="00F254EA"/>
    <w:rsid w:val="00FC7D41"/>
    <w:rsid w:val="00FD62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343F"/>
    <w:pPr>
      <w:spacing w:after="200" w:line="276" w:lineRule="auto"/>
    </w:pPr>
    <w:rPr>
      <w:rFonts w:cs="Calibr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5E157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3450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334</Words>
  <Characters>1907</Characters>
  <Application>Microsoft Office Outlook</Application>
  <DocSecurity>0</DocSecurity>
  <Lines>0</Lines>
  <Paragraphs>0</Paragraphs>
  <ScaleCrop>false</ScaleCrop>
  <Company>Grizli777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Foggia, 23 marzo 2020</dc:title>
  <dc:subject/>
  <dc:creator>Michele</dc:creator>
  <cp:keywords/>
  <dc:description/>
  <cp:lastModifiedBy>Utente</cp:lastModifiedBy>
  <cp:revision>2</cp:revision>
  <cp:lastPrinted>2015-09-21T07:38:00Z</cp:lastPrinted>
  <dcterms:created xsi:type="dcterms:W3CDTF">2020-03-24T16:26:00Z</dcterms:created>
  <dcterms:modified xsi:type="dcterms:W3CDTF">2020-03-24T16:26:00Z</dcterms:modified>
</cp:coreProperties>
</file>